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7A29" w14:textId="3801DE74" w:rsidR="00525CEC" w:rsidRPr="0083473F" w:rsidRDefault="00525CEC" w:rsidP="00525CEC">
      <w:pPr>
        <w:ind w:leftChars="100" w:left="2610" w:hangingChars="1000" w:hanging="2400"/>
        <w:jc w:val="left"/>
        <w:rPr>
          <w:rFonts w:ascii="HG丸ｺﾞｼｯｸM-PRO" w:eastAsia="HG丸ｺﾞｼｯｸM-PRO"/>
          <w:color w:val="FF33CC"/>
          <w:sz w:val="24"/>
        </w:rPr>
      </w:pPr>
    </w:p>
    <w:p w14:paraId="2BA22DBE" w14:textId="77777777" w:rsidR="00525CEC" w:rsidRPr="00742548" w:rsidRDefault="00525CEC" w:rsidP="00525CEC">
      <w:pPr>
        <w:ind w:leftChars="100" w:left="2100" w:hangingChars="900" w:hanging="1890"/>
        <w:rPr>
          <w:rFonts w:ascii="HG丸ｺﾞｼｯｸM-PRO" w:eastAsia="HG丸ｺﾞｼｯｸM-PRO"/>
        </w:rPr>
      </w:pPr>
    </w:p>
    <w:p w14:paraId="07C1AA5E" w14:textId="6E672DDA" w:rsidR="00525CEC" w:rsidRPr="00742548" w:rsidRDefault="00525CEC" w:rsidP="00525CEC">
      <w:pPr>
        <w:jc w:val="center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  <w:u w:val="single"/>
        </w:rPr>
        <w:t xml:space="preserve">　</w:t>
      </w:r>
      <w:r w:rsidR="000661C1">
        <w:rPr>
          <w:rFonts w:ascii="HG丸ｺﾞｼｯｸM-PRO" w:eastAsia="HG丸ｺﾞｼｯｸM-PRO" w:hint="eastAsia"/>
          <w:u w:val="single"/>
        </w:rPr>
        <w:t>株式会社ヤマイチリース</w:t>
      </w:r>
      <w:r w:rsidRPr="00742548">
        <w:rPr>
          <w:rFonts w:ascii="HG丸ｺﾞｼｯｸM-PRO" w:eastAsia="HG丸ｺﾞｼｯｸM-PRO" w:hint="eastAsia"/>
          <w:u w:val="single"/>
        </w:rPr>
        <w:t xml:space="preserve">　</w:t>
      </w:r>
      <w:r w:rsidRPr="00742548">
        <w:rPr>
          <w:rFonts w:ascii="HG丸ｺﾞｼｯｸM-PRO" w:eastAsia="HG丸ｺﾞｼｯｸM-PRO" w:hint="eastAsia"/>
        </w:rPr>
        <w:t>行動計画</w:t>
      </w:r>
    </w:p>
    <w:p w14:paraId="2BB1918C" w14:textId="77777777" w:rsidR="00525CEC" w:rsidRPr="000661C1" w:rsidRDefault="00525CEC" w:rsidP="00525CEC">
      <w:pPr>
        <w:ind w:leftChars="1000" w:left="2100"/>
        <w:rPr>
          <w:rFonts w:ascii="HG丸ｺﾞｼｯｸM-PRO" w:eastAsia="HG丸ｺﾞｼｯｸM-PRO"/>
        </w:rPr>
      </w:pPr>
    </w:p>
    <w:p w14:paraId="56296094" w14:textId="77777777" w:rsidR="00525CEC" w:rsidRPr="00742548" w:rsidRDefault="00525CEC" w:rsidP="00525CEC">
      <w:pPr>
        <w:ind w:leftChars="14" w:left="1079" w:hangingChars="500" w:hanging="1050"/>
        <w:rPr>
          <w:rFonts w:ascii="HG丸ｺﾞｼｯｸM-PRO" w:eastAsia="HG丸ｺﾞｼｯｸM-PRO"/>
        </w:rPr>
      </w:pPr>
    </w:p>
    <w:p w14:paraId="0C6AFADD" w14:textId="77777777" w:rsidR="00525CEC" w:rsidRPr="00742548" w:rsidRDefault="00525CEC" w:rsidP="00525CEC">
      <w:pPr>
        <w:ind w:leftChars="-500" w:hangingChars="500" w:hanging="105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　　　　　社員が仕事と子育てを両立させることができ、社員全員が働きやすい環境を作ることによって、すべての社員がその能力を十分に発揮できるようにするため、次のように行動計画を策定する。</w:t>
      </w:r>
    </w:p>
    <w:p w14:paraId="7F26B5BD" w14:textId="77777777" w:rsidR="00525CEC" w:rsidRPr="00742548" w:rsidRDefault="00525CEC" w:rsidP="00525CEC">
      <w:pPr>
        <w:ind w:leftChars="-500" w:hangingChars="500" w:hanging="1050"/>
        <w:rPr>
          <w:rFonts w:ascii="HG丸ｺﾞｼｯｸM-PRO" w:eastAsia="HG丸ｺﾞｼｯｸM-PRO"/>
        </w:rPr>
      </w:pPr>
    </w:p>
    <w:p w14:paraId="0B17227A" w14:textId="27A44CF8" w:rsidR="00525CEC" w:rsidRPr="00742548" w:rsidRDefault="00525CEC" w:rsidP="00525CEC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>
        <w:rPr>
          <w:rFonts w:ascii="HG丸ｺﾞｼｯｸM-PRO" w:eastAsia="HG丸ｺﾞｼｯｸM-PRO" w:hint="eastAsia"/>
        </w:rPr>
        <w:t xml:space="preserve">　　</w:t>
      </w:r>
      <w:r w:rsidR="00377A1E">
        <w:rPr>
          <w:rFonts w:ascii="HG丸ｺﾞｼｯｸM-PRO" w:eastAsia="HG丸ｺﾞｼｯｸM-PRO" w:hint="eastAsia"/>
        </w:rPr>
        <w:t>令和４</w:t>
      </w:r>
      <w:r w:rsidRPr="00742548">
        <w:rPr>
          <w:rFonts w:ascii="HG丸ｺﾞｼｯｸM-PRO" w:eastAsia="HG丸ｺﾞｼｯｸM-PRO" w:hint="eastAsia"/>
        </w:rPr>
        <w:t>年</w:t>
      </w:r>
      <w:r w:rsidR="00377A1E">
        <w:rPr>
          <w:rFonts w:ascii="HG丸ｺﾞｼｯｸM-PRO" w:eastAsia="HG丸ｺﾞｼｯｸM-PRO" w:hint="eastAsia"/>
        </w:rPr>
        <w:t>４</w:t>
      </w:r>
      <w:r w:rsidRPr="00742548">
        <w:rPr>
          <w:rFonts w:ascii="HG丸ｺﾞｼｯｸM-PRO" w:eastAsia="HG丸ｺﾞｼｯｸM-PRO" w:hint="eastAsia"/>
        </w:rPr>
        <w:t>月</w:t>
      </w:r>
      <w:r w:rsidR="00377A1E">
        <w:rPr>
          <w:rFonts w:ascii="HG丸ｺﾞｼｯｸM-PRO" w:eastAsia="HG丸ｺﾞｼｯｸM-PRO" w:hint="eastAsia"/>
        </w:rPr>
        <w:t>１</w:t>
      </w:r>
      <w:r w:rsidRPr="00742548">
        <w:rPr>
          <w:rFonts w:ascii="HG丸ｺﾞｼｯｸM-PRO" w:eastAsia="HG丸ｺﾞｼｯｸM-PRO" w:hint="eastAsia"/>
        </w:rPr>
        <w:t>日～</w:t>
      </w:r>
      <w:r>
        <w:rPr>
          <w:rFonts w:ascii="HG丸ｺﾞｼｯｸM-PRO" w:eastAsia="HG丸ｺﾞｼｯｸM-PRO" w:hint="eastAsia"/>
        </w:rPr>
        <w:t xml:space="preserve">　　</w:t>
      </w:r>
      <w:r w:rsidR="00377A1E">
        <w:rPr>
          <w:rFonts w:ascii="HG丸ｺﾞｼｯｸM-PRO" w:eastAsia="HG丸ｺﾞｼｯｸM-PRO" w:hint="eastAsia"/>
        </w:rPr>
        <w:t>令和６</w:t>
      </w:r>
      <w:r w:rsidRPr="00742548">
        <w:rPr>
          <w:rFonts w:ascii="HG丸ｺﾞｼｯｸM-PRO" w:eastAsia="HG丸ｺﾞｼｯｸM-PRO" w:hint="eastAsia"/>
        </w:rPr>
        <w:t>年</w:t>
      </w:r>
      <w:r w:rsidR="00377A1E">
        <w:rPr>
          <w:rFonts w:ascii="HG丸ｺﾞｼｯｸM-PRO" w:eastAsia="HG丸ｺﾞｼｯｸM-PRO" w:hint="eastAsia"/>
        </w:rPr>
        <w:t>３</w:t>
      </w:r>
      <w:r w:rsidRPr="00742548">
        <w:rPr>
          <w:rFonts w:ascii="HG丸ｺﾞｼｯｸM-PRO" w:eastAsia="HG丸ｺﾞｼｯｸM-PRO" w:hint="eastAsia"/>
        </w:rPr>
        <w:t>月</w:t>
      </w:r>
      <w:r w:rsidR="00377A1E">
        <w:rPr>
          <w:rFonts w:ascii="HG丸ｺﾞｼｯｸM-PRO" w:eastAsia="HG丸ｺﾞｼｯｸM-PRO" w:hint="eastAsia"/>
        </w:rPr>
        <w:t>３１</w:t>
      </w:r>
      <w:r w:rsidRPr="00742548">
        <w:rPr>
          <w:rFonts w:ascii="HG丸ｺﾞｼｯｸM-PRO" w:eastAsia="HG丸ｺﾞｼｯｸM-PRO" w:hint="eastAsia"/>
        </w:rPr>
        <w:t>日までの</w:t>
      </w:r>
      <w:r w:rsidR="00377A1E">
        <w:rPr>
          <w:rFonts w:ascii="HG丸ｺﾞｼｯｸM-PRO" w:eastAsia="HG丸ｺﾞｼｯｸM-PRO" w:hint="eastAsia"/>
        </w:rPr>
        <w:t>２</w:t>
      </w:r>
      <w:r w:rsidRPr="00742548">
        <w:rPr>
          <w:rFonts w:ascii="HG丸ｺﾞｼｯｸM-PRO" w:eastAsia="HG丸ｺﾞｼｯｸM-PRO" w:hint="eastAsia"/>
        </w:rPr>
        <w:t>年間</w:t>
      </w:r>
    </w:p>
    <w:p w14:paraId="11925DE4" w14:textId="77777777" w:rsidR="00525CEC" w:rsidRPr="00742548" w:rsidRDefault="00525CEC" w:rsidP="00525CEC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２．内容</w:t>
      </w:r>
    </w:p>
    <w:p w14:paraId="3728B6D1" w14:textId="77777777" w:rsidR="00525CEC" w:rsidRDefault="00525CEC" w:rsidP="00525CE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9DE14" wp14:editId="0B397A2A">
                <wp:simplePos x="0" y="0"/>
                <wp:positionH relativeFrom="page">
                  <wp:posOffset>1066800</wp:posOffset>
                </wp:positionH>
                <wp:positionV relativeFrom="paragraph">
                  <wp:posOffset>73025</wp:posOffset>
                </wp:positionV>
                <wp:extent cx="5314950" cy="474840"/>
                <wp:effectExtent l="0" t="0" r="19050" b="20955"/>
                <wp:wrapNone/>
                <wp:docPr id="1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474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FE517F" w14:textId="77777777" w:rsidR="00525CEC" w:rsidRPr="000C7B75" w:rsidRDefault="00525CEC" w:rsidP="00525CEC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742548">
                              <w:rPr>
                                <w:rFonts w:ascii="HG丸ｺﾞｼｯｸM-PRO" w:eastAsia="HG丸ｺﾞｼｯｸM-PRO" w:hint="eastAsia"/>
                              </w:rPr>
                              <w:t>目標１：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育休取得予定者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に「育休復帰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支援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プラン」を策定し、円滑な育休取得・職場復帰をサポートする。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</w:p>
                          <w:p w14:paraId="19894B9B" w14:textId="77777777" w:rsidR="00525CEC" w:rsidRPr="0013684A" w:rsidRDefault="00525CEC" w:rsidP="00525CEC">
                            <w:pPr>
                              <w:ind w:leftChars="100" w:left="1050" w:hangingChars="400" w:hanging="84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9DE14" id="Rectangle 46" o:spid="_x0000_s1026" style="position:absolute;left:0;text-align:left;margin-left:84pt;margin-top:5.75pt;width:418.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" filled="f">
                <v:textbox inset="5.85pt,.7pt,5.85pt,.7pt">
                  <w:txbxContent>
                    <w:p w14:paraId="4AFE517F" w14:textId="77777777" w:rsidR="00525CEC" w:rsidRPr="000C7B75" w:rsidRDefault="00525CEC" w:rsidP="00525CEC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742548">
                        <w:rPr>
                          <w:rFonts w:ascii="HG丸ｺﾞｼｯｸM-PRO" w:eastAsia="HG丸ｺﾞｼｯｸM-PRO" w:hint="eastAsia"/>
                        </w:rPr>
                        <w:t>目標１：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育休取得予定者</w:t>
                      </w:r>
                      <w:r>
                        <w:rPr>
                          <w:rFonts w:ascii="HG丸ｺﾞｼｯｸM-PRO" w:eastAsia="HG丸ｺﾞｼｯｸM-PRO"/>
                        </w:rPr>
                        <w:t>に「育休復帰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支援</w:t>
                      </w:r>
                      <w:r>
                        <w:rPr>
                          <w:rFonts w:ascii="HG丸ｺﾞｼｯｸM-PRO" w:eastAsia="HG丸ｺﾞｼｯｸM-PRO"/>
                        </w:rPr>
                        <w:t>プラン」を策定し、円滑な育休取得・職場復帰をサポートする。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</w:p>
                    <w:p w14:paraId="19894B9B" w14:textId="77777777" w:rsidR="00525CEC" w:rsidRPr="0013684A" w:rsidRDefault="00525CEC" w:rsidP="00525CEC">
                      <w:pPr>
                        <w:ind w:leftChars="100" w:left="1050" w:hangingChars="400" w:hanging="84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FFA323D" w14:textId="77777777" w:rsidR="00525CEC" w:rsidRPr="00742548" w:rsidRDefault="00525CEC" w:rsidP="00525CEC">
      <w:pPr>
        <w:ind w:left="210" w:firstLineChars="100" w:firstLine="210"/>
        <w:rPr>
          <w:rFonts w:ascii="HG丸ｺﾞｼｯｸM-PRO" w:eastAsia="HG丸ｺﾞｼｯｸM-PRO"/>
        </w:rPr>
      </w:pPr>
    </w:p>
    <w:p w14:paraId="2C661E7C" w14:textId="77777777" w:rsidR="00525CEC" w:rsidRPr="00742548" w:rsidRDefault="00525CEC" w:rsidP="00525CEC">
      <w:pPr>
        <w:rPr>
          <w:rFonts w:ascii="HG丸ｺﾞｼｯｸM-PRO" w:eastAsia="HG丸ｺﾞｼｯｸM-PRO"/>
        </w:rPr>
      </w:pPr>
    </w:p>
    <w:p w14:paraId="64AC4A18" w14:textId="77777777" w:rsidR="00525CEC" w:rsidRPr="00742548" w:rsidRDefault="00525CEC" w:rsidP="00525CEC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40A36CC3" w14:textId="0557A575" w:rsidR="00525CEC" w:rsidRDefault="00525CEC" w:rsidP="00525CEC">
      <w:pPr>
        <w:ind w:leftChars="100" w:left="2520" w:hangingChars="1100" w:hanging="2310"/>
        <w:rPr>
          <w:rFonts w:ascii="HG丸ｺﾞｼｯｸM-PRO" w:eastAsia="HG丸ｺﾞｼｯｸM-PRO"/>
        </w:rPr>
      </w:pPr>
      <w:r w:rsidRPr="00A93148">
        <w:rPr>
          <w:rFonts w:ascii="HG丸ｺﾞｼｯｸM-PRO" w:eastAsia="HG丸ｺﾞｼｯｸM-PRO" w:hint="eastAsia"/>
        </w:rPr>
        <w:t xml:space="preserve">●　　</w:t>
      </w:r>
      <w:r w:rsidR="00377A1E">
        <w:rPr>
          <w:rFonts w:ascii="HG丸ｺﾞｼｯｸM-PRO" w:eastAsia="HG丸ｺﾞｼｯｸM-PRO" w:hint="eastAsia"/>
        </w:rPr>
        <w:t>令和４</w:t>
      </w:r>
      <w:r w:rsidRPr="00A93148">
        <w:rPr>
          <w:rFonts w:ascii="HG丸ｺﾞｼｯｸM-PRO" w:eastAsia="HG丸ｺﾞｼｯｸM-PRO" w:hint="eastAsia"/>
        </w:rPr>
        <w:t xml:space="preserve">年　</w:t>
      </w:r>
      <w:r w:rsidR="00377A1E">
        <w:rPr>
          <w:rFonts w:ascii="HG丸ｺﾞｼｯｸM-PRO" w:eastAsia="HG丸ｺﾞｼｯｸM-PRO" w:hint="eastAsia"/>
        </w:rPr>
        <w:t>４</w:t>
      </w:r>
      <w:r w:rsidRPr="00A93148">
        <w:rPr>
          <w:rFonts w:ascii="HG丸ｺﾞｼｯｸM-PRO" w:eastAsia="HG丸ｺﾞｼｯｸM-PRO" w:hint="eastAsia"/>
        </w:rPr>
        <w:t xml:space="preserve">月～　</w:t>
      </w:r>
      <w:r>
        <w:rPr>
          <w:rFonts w:ascii="HG丸ｺﾞｼｯｸM-PRO" w:eastAsia="HG丸ｺﾞｼｯｸM-PRO" w:hint="eastAsia"/>
        </w:rPr>
        <w:t>全社員に対し、「育休復帰支援プラン」や両立支援制度、育児休業給付、休業中の社会保険料免除などについて周知する</w:t>
      </w:r>
    </w:p>
    <w:p w14:paraId="589039D9" w14:textId="3D022063" w:rsidR="00525CEC" w:rsidRPr="00742548" w:rsidRDefault="00525CEC" w:rsidP="00525CEC">
      <w:pPr>
        <w:ind w:firstLineChars="100" w:firstLine="210"/>
        <w:rPr>
          <w:rFonts w:ascii="HG丸ｺﾞｼｯｸM-PRO" w:eastAsia="HG丸ｺﾞｼｯｸM-PRO"/>
        </w:rPr>
      </w:pPr>
      <w:r w:rsidRPr="00A93148">
        <w:rPr>
          <w:rFonts w:ascii="HG丸ｺﾞｼｯｸM-PRO" w:eastAsia="HG丸ｺﾞｼｯｸM-PRO" w:hint="eastAsia"/>
        </w:rPr>
        <w:t xml:space="preserve">●　　</w:t>
      </w:r>
      <w:r w:rsidR="00377A1E">
        <w:rPr>
          <w:rFonts w:ascii="HG丸ｺﾞｼｯｸM-PRO" w:eastAsia="HG丸ｺﾞｼｯｸM-PRO" w:hint="eastAsia"/>
        </w:rPr>
        <w:t>令和４</w:t>
      </w:r>
      <w:r w:rsidRPr="00A93148">
        <w:rPr>
          <w:rFonts w:ascii="HG丸ｺﾞｼｯｸM-PRO" w:eastAsia="HG丸ｺﾞｼｯｸM-PRO" w:hint="eastAsia"/>
        </w:rPr>
        <w:t xml:space="preserve">年　</w:t>
      </w:r>
      <w:r w:rsidR="00377A1E">
        <w:rPr>
          <w:rFonts w:ascii="HG丸ｺﾞｼｯｸM-PRO" w:eastAsia="HG丸ｺﾞｼｯｸM-PRO" w:hint="eastAsia"/>
        </w:rPr>
        <w:t>５</w:t>
      </w:r>
      <w:r w:rsidRPr="00A93148">
        <w:rPr>
          <w:rFonts w:ascii="HG丸ｺﾞｼｯｸM-PRO" w:eastAsia="HG丸ｺﾞｼｯｸM-PRO" w:hint="eastAsia"/>
        </w:rPr>
        <w:t xml:space="preserve">月～　</w:t>
      </w:r>
      <w:r>
        <w:rPr>
          <w:rFonts w:ascii="HG丸ｺﾞｼｯｸM-PRO" w:eastAsia="HG丸ｺﾞｼｯｸM-PRO" w:hint="eastAsia"/>
        </w:rPr>
        <w:t>育休取得予定者に「育休復帰支援プラン」策定開始</w:t>
      </w:r>
    </w:p>
    <w:p w14:paraId="5DF3EC19" w14:textId="73C58231" w:rsidR="00525CEC" w:rsidRDefault="00525CEC" w:rsidP="00525CEC">
      <w:pPr>
        <w:rPr>
          <w:rFonts w:ascii="HG丸ｺﾞｼｯｸM-PRO" w:eastAsia="HG丸ｺﾞｼｯｸM-PRO"/>
        </w:rPr>
      </w:pPr>
    </w:p>
    <w:p w14:paraId="54474A01" w14:textId="4DEEEBB8" w:rsidR="000661C1" w:rsidRDefault="000661C1" w:rsidP="00525CEC">
      <w:pPr>
        <w:rPr>
          <w:rFonts w:ascii="HG丸ｺﾞｼｯｸM-PRO" w:eastAsia="HG丸ｺﾞｼｯｸM-PRO"/>
        </w:rPr>
      </w:pPr>
    </w:p>
    <w:p w14:paraId="61D5C623" w14:textId="611F13D1" w:rsidR="000661C1" w:rsidRDefault="000661C1" w:rsidP="00525CEC">
      <w:pPr>
        <w:rPr>
          <w:rFonts w:ascii="HG丸ｺﾞｼｯｸM-PRO" w:eastAsia="HG丸ｺﾞｼｯｸM-PRO"/>
        </w:rPr>
      </w:pPr>
    </w:p>
    <w:p w14:paraId="0048105F" w14:textId="67A8BF03" w:rsidR="000661C1" w:rsidRDefault="000661C1" w:rsidP="00525CEC">
      <w:pPr>
        <w:rPr>
          <w:rFonts w:ascii="HG丸ｺﾞｼｯｸM-PRO" w:eastAsia="HG丸ｺﾞｼｯｸM-PRO"/>
        </w:rPr>
      </w:pPr>
    </w:p>
    <w:p w14:paraId="4FB4C044" w14:textId="77777777" w:rsidR="000661C1" w:rsidRPr="00742548" w:rsidRDefault="000661C1" w:rsidP="00525CEC">
      <w:pPr>
        <w:rPr>
          <w:rFonts w:ascii="HG丸ｺﾞｼｯｸM-PRO" w:eastAsia="HG丸ｺﾞｼｯｸM-PRO"/>
        </w:rPr>
      </w:pPr>
    </w:p>
    <w:p w14:paraId="71B56C4C" w14:textId="77777777" w:rsidR="00525CEC" w:rsidRDefault="00525CEC" w:rsidP="00525CEC">
      <w:pPr>
        <w:rPr>
          <w:rFonts w:ascii="HG丸ｺﾞｼｯｸM-PRO" w:eastAsia="HG丸ｺﾞｼｯｸM-PRO"/>
        </w:rPr>
      </w:pPr>
    </w:p>
    <w:p w14:paraId="58AFF238" w14:textId="77777777" w:rsidR="00525CEC" w:rsidRPr="00742548" w:rsidRDefault="00525CEC" w:rsidP="00525CEC">
      <w:pPr>
        <w:rPr>
          <w:rFonts w:ascii="HG丸ｺﾞｼｯｸM-PRO" w:eastAsia="HG丸ｺﾞｼｯｸM-PRO"/>
        </w:rPr>
      </w:pPr>
    </w:p>
    <w:p w14:paraId="70EC3E95" w14:textId="77777777" w:rsidR="0083473F" w:rsidRPr="00525CEC" w:rsidRDefault="0083473F" w:rsidP="00525CEC"/>
    <w:sectPr w:rsidR="0083473F" w:rsidRPr="00525CEC" w:rsidSect="00504D5A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7A44" w14:textId="77777777" w:rsidR="00480A25" w:rsidRDefault="00480A25">
      <w:r>
        <w:separator/>
      </w:r>
    </w:p>
  </w:endnote>
  <w:endnote w:type="continuationSeparator" w:id="0">
    <w:p w14:paraId="7DA33855" w14:textId="77777777" w:rsidR="00480A25" w:rsidRDefault="0048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0C4F" w14:textId="77777777"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5B3AD8" w14:textId="77777777"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3EDA" w14:textId="77777777" w:rsidR="00480A25" w:rsidRDefault="00480A25">
      <w:r>
        <w:separator/>
      </w:r>
    </w:p>
  </w:footnote>
  <w:footnote w:type="continuationSeparator" w:id="0">
    <w:p w14:paraId="66A77FFB" w14:textId="77777777" w:rsidR="00480A25" w:rsidRDefault="00480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8"/>
    <w:rsid w:val="00012D40"/>
    <w:rsid w:val="0006425C"/>
    <w:rsid w:val="000661C1"/>
    <w:rsid w:val="00077111"/>
    <w:rsid w:val="000860D4"/>
    <w:rsid w:val="000978CD"/>
    <w:rsid w:val="000A0A79"/>
    <w:rsid w:val="000B5AFD"/>
    <w:rsid w:val="000B7290"/>
    <w:rsid w:val="000C5439"/>
    <w:rsid w:val="000C7B75"/>
    <w:rsid w:val="000F19AC"/>
    <w:rsid w:val="00117BB1"/>
    <w:rsid w:val="001416D2"/>
    <w:rsid w:val="00174236"/>
    <w:rsid w:val="00190C20"/>
    <w:rsid w:val="001E2520"/>
    <w:rsid w:val="001F7110"/>
    <w:rsid w:val="00201BC9"/>
    <w:rsid w:val="00202C4B"/>
    <w:rsid w:val="0022424F"/>
    <w:rsid w:val="00243526"/>
    <w:rsid w:val="00257B1F"/>
    <w:rsid w:val="00262CDE"/>
    <w:rsid w:val="00263A42"/>
    <w:rsid w:val="002733CB"/>
    <w:rsid w:val="002814E6"/>
    <w:rsid w:val="002B1347"/>
    <w:rsid w:val="002D74B1"/>
    <w:rsid w:val="00345A5B"/>
    <w:rsid w:val="00355A46"/>
    <w:rsid w:val="00377A1E"/>
    <w:rsid w:val="00396A57"/>
    <w:rsid w:val="003B416F"/>
    <w:rsid w:val="003C1EAE"/>
    <w:rsid w:val="003C246F"/>
    <w:rsid w:val="003C403D"/>
    <w:rsid w:val="003F0F89"/>
    <w:rsid w:val="00403724"/>
    <w:rsid w:val="00412281"/>
    <w:rsid w:val="00416D5E"/>
    <w:rsid w:val="0042283A"/>
    <w:rsid w:val="00427CEA"/>
    <w:rsid w:val="004365FD"/>
    <w:rsid w:val="00480A25"/>
    <w:rsid w:val="00486927"/>
    <w:rsid w:val="004A57D9"/>
    <w:rsid w:val="004A60D0"/>
    <w:rsid w:val="004C2303"/>
    <w:rsid w:val="004C4BF5"/>
    <w:rsid w:val="004F1410"/>
    <w:rsid w:val="00504D5A"/>
    <w:rsid w:val="00510168"/>
    <w:rsid w:val="00525CEC"/>
    <w:rsid w:val="00545F09"/>
    <w:rsid w:val="00547BBA"/>
    <w:rsid w:val="00551559"/>
    <w:rsid w:val="00581657"/>
    <w:rsid w:val="005849CF"/>
    <w:rsid w:val="00585955"/>
    <w:rsid w:val="00593644"/>
    <w:rsid w:val="005C2C1B"/>
    <w:rsid w:val="005D0C13"/>
    <w:rsid w:val="005E064C"/>
    <w:rsid w:val="005E6802"/>
    <w:rsid w:val="00603BF1"/>
    <w:rsid w:val="0061681D"/>
    <w:rsid w:val="006251EA"/>
    <w:rsid w:val="0063126D"/>
    <w:rsid w:val="006616B1"/>
    <w:rsid w:val="006647F6"/>
    <w:rsid w:val="00686717"/>
    <w:rsid w:val="006A28D5"/>
    <w:rsid w:val="006A4AB6"/>
    <w:rsid w:val="006D1AF6"/>
    <w:rsid w:val="006F39DA"/>
    <w:rsid w:val="006F4081"/>
    <w:rsid w:val="007250FB"/>
    <w:rsid w:val="00733BD4"/>
    <w:rsid w:val="00734F54"/>
    <w:rsid w:val="00742548"/>
    <w:rsid w:val="00761525"/>
    <w:rsid w:val="007A38B9"/>
    <w:rsid w:val="007F307A"/>
    <w:rsid w:val="00804096"/>
    <w:rsid w:val="00815FF5"/>
    <w:rsid w:val="0083473F"/>
    <w:rsid w:val="008367F6"/>
    <w:rsid w:val="00847742"/>
    <w:rsid w:val="00886915"/>
    <w:rsid w:val="008937AF"/>
    <w:rsid w:val="008975D6"/>
    <w:rsid w:val="008C2E21"/>
    <w:rsid w:val="008D6102"/>
    <w:rsid w:val="008F0F57"/>
    <w:rsid w:val="008F5C98"/>
    <w:rsid w:val="009055D1"/>
    <w:rsid w:val="009102F7"/>
    <w:rsid w:val="0091177F"/>
    <w:rsid w:val="00933630"/>
    <w:rsid w:val="009364A1"/>
    <w:rsid w:val="00952620"/>
    <w:rsid w:val="00962FB2"/>
    <w:rsid w:val="0096428C"/>
    <w:rsid w:val="00980F16"/>
    <w:rsid w:val="009A14AE"/>
    <w:rsid w:val="009A7975"/>
    <w:rsid w:val="009C0688"/>
    <w:rsid w:val="009C6C6E"/>
    <w:rsid w:val="009D7761"/>
    <w:rsid w:val="00A07430"/>
    <w:rsid w:val="00A113DE"/>
    <w:rsid w:val="00A36534"/>
    <w:rsid w:val="00A4548C"/>
    <w:rsid w:val="00A6755C"/>
    <w:rsid w:val="00A72AE2"/>
    <w:rsid w:val="00A81737"/>
    <w:rsid w:val="00A916BA"/>
    <w:rsid w:val="00A92759"/>
    <w:rsid w:val="00AA6BE2"/>
    <w:rsid w:val="00AC685F"/>
    <w:rsid w:val="00AD6FCA"/>
    <w:rsid w:val="00B14022"/>
    <w:rsid w:val="00B17F7C"/>
    <w:rsid w:val="00B50746"/>
    <w:rsid w:val="00B663CA"/>
    <w:rsid w:val="00B83BE9"/>
    <w:rsid w:val="00B93C5E"/>
    <w:rsid w:val="00B95D2E"/>
    <w:rsid w:val="00BB46E2"/>
    <w:rsid w:val="00BD2C1B"/>
    <w:rsid w:val="00BE0D0A"/>
    <w:rsid w:val="00BE6220"/>
    <w:rsid w:val="00C00926"/>
    <w:rsid w:val="00C12937"/>
    <w:rsid w:val="00C22789"/>
    <w:rsid w:val="00C262B1"/>
    <w:rsid w:val="00C3529F"/>
    <w:rsid w:val="00C613E1"/>
    <w:rsid w:val="00C86E15"/>
    <w:rsid w:val="00CB67B0"/>
    <w:rsid w:val="00CE098B"/>
    <w:rsid w:val="00D155B4"/>
    <w:rsid w:val="00D50F2B"/>
    <w:rsid w:val="00D931F1"/>
    <w:rsid w:val="00DA01CA"/>
    <w:rsid w:val="00DB7E97"/>
    <w:rsid w:val="00DC7396"/>
    <w:rsid w:val="00DF05FD"/>
    <w:rsid w:val="00DF4B8D"/>
    <w:rsid w:val="00DF5532"/>
    <w:rsid w:val="00E03BB0"/>
    <w:rsid w:val="00E0425D"/>
    <w:rsid w:val="00E5458F"/>
    <w:rsid w:val="00E66AE0"/>
    <w:rsid w:val="00E9326D"/>
    <w:rsid w:val="00EA0F7A"/>
    <w:rsid w:val="00EB30C8"/>
    <w:rsid w:val="00EB33D4"/>
    <w:rsid w:val="00EB3B9F"/>
    <w:rsid w:val="00EC1024"/>
    <w:rsid w:val="00ED03E0"/>
    <w:rsid w:val="00F0414B"/>
    <w:rsid w:val="00F23114"/>
    <w:rsid w:val="00F25C7D"/>
    <w:rsid w:val="00F502AD"/>
    <w:rsid w:val="00F55A62"/>
    <w:rsid w:val="00F81747"/>
    <w:rsid w:val="00F84EAF"/>
    <w:rsid w:val="00F92115"/>
    <w:rsid w:val="00FB2E24"/>
    <w:rsid w:val="00FD706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317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05978-9F33-462B-A469-8AC53B92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2022-06-10T04:42:00Z</dcterms:created>
  <dcterms:modified xsi:type="dcterms:W3CDTF">2022-06-10T04:42:00Z</dcterms:modified>
</cp:coreProperties>
</file>